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58" w:rsidRPr="00612E4A" w:rsidRDefault="00A95858" w:rsidP="00A95858">
      <w:pPr>
        <w:jc w:val="center"/>
        <w:rPr>
          <w:b/>
          <w:color w:val="000000"/>
          <w:sz w:val="28"/>
          <w:szCs w:val="28"/>
        </w:rPr>
      </w:pPr>
      <w:proofErr w:type="gramStart"/>
      <w:r w:rsidRPr="00612E4A">
        <w:rPr>
          <w:b/>
          <w:color w:val="000000"/>
          <w:sz w:val="28"/>
          <w:szCs w:val="28"/>
        </w:rPr>
        <w:t>ПОЯСНИТЕЛЬНАЯ  ЗАПИСКА</w:t>
      </w:r>
      <w:proofErr w:type="gramEnd"/>
    </w:p>
    <w:p w:rsidR="00A95858" w:rsidRPr="00612E4A" w:rsidRDefault="00A95858" w:rsidP="00A95858">
      <w:pPr>
        <w:ind w:left="851" w:right="1134"/>
        <w:jc w:val="center"/>
        <w:rPr>
          <w:color w:val="000000"/>
        </w:rPr>
      </w:pPr>
      <w:r w:rsidRPr="00612E4A">
        <w:rPr>
          <w:b/>
          <w:color w:val="000000"/>
        </w:rPr>
        <w:t xml:space="preserve">к проекту постановления </w:t>
      </w:r>
      <w:proofErr w:type="gramStart"/>
      <w:r w:rsidRPr="00612E4A">
        <w:rPr>
          <w:b/>
          <w:color w:val="000000"/>
        </w:rPr>
        <w:t>администрации  города</w:t>
      </w:r>
      <w:proofErr w:type="gramEnd"/>
      <w:r w:rsidRPr="00612E4A">
        <w:rPr>
          <w:b/>
          <w:color w:val="000000"/>
        </w:rPr>
        <w:t xml:space="preserve"> Евпатории Республики Крым </w:t>
      </w:r>
      <w:r>
        <w:rPr>
          <w:b/>
          <w:color w:val="000000"/>
        </w:rPr>
        <w:t>«</w:t>
      </w:r>
      <w:bookmarkStart w:id="0" w:name="_Hlk163556450"/>
      <w:r w:rsidRPr="00625545">
        <w:rPr>
          <w:b/>
          <w:bCs/>
          <w:color w:val="000000"/>
        </w:rPr>
        <w:t>Об утверждении порядка осуществления контрольно-ревизионным сектором администрации города Евпатории Республики Крым полномочий по  внутреннему финансовому контролю, внутреннему финансовому аудиту и контролю в сфере закупок товаров, работ, услуг для обеспечения муниципальных нужд</w:t>
      </w:r>
      <w:bookmarkEnd w:id="0"/>
      <w:r w:rsidRPr="00612E4A">
        <w:rPr>
          <w:b/>
          <w:bCs/>
          <w:color w:val="000000"/>
        </w:rPr>
        <w:t>»</w:t>
      </w:r>
    </w:p>
    <w:p w:rsidR="00A95858" w:rsidRPr="00612E4A" w:rsidRDefault="00A95858" w:rsidP="00A95858">
      <w:pPr>
        <w:ind w:firstLine="708"/>
        <w:jc w:val="both"/>
        <w:rPr>
          <w:color w:val="000000"/>
        </w:rPr>
      </w:pPr>
    </w:p>
    <w:p w:rsidR="00A95858" w:rsidRDefault="00A95858" w:rsidP="00A95858">
      <w:pPr>
        <w:jc w:val="both"/>
        <w:rPr>
          <w:color w:val="000000"/>
          <w:lang w:eastAsia="en-US"/>
        </w:rPr>
      </w:pPr>
      <w:r>
        <w:rPr>
          <w:color w:val="000000"/>
        </w:rPr>
        <w:t xml:space="preserve">           </w:t>
      </w:r>
      <w:r w:rsidRPr="00A95858">
        <w:rPr>
          <w:color w:val="000000"/>
        </w:rPr>
        <w:t>Проект постановления администрации города Евпатории Республики Крым «</w:t>
      </w:r>
      <w:r w:rsidRPr="00A95858">
        <w:rPr>
          <w:bCs/>
          <w:color w:val="000000"/>
        </w:rPr>
        <w:t>Об утверждении порядка осуществления контрольно-ревизионным сектором администрации города Евпатории Республики Крым полномочий по  внутреннему финансовому контролю, внутреннему финансовому аудиту и контролю в сфере закупок товаров, работ, услуг для обеспечения муниципальных нужд»</w:t>
      </w:r>
      <w:r w:rsidRPr="00A95858">
        <w:rPr>
          <w:b/>
          <w:bCs/>
          <w:color w:val="000000"/>
        </w:rPr>
        <w:t xml:space="preserve"> </w:t>
      </w:r>
      <w:r w:rsidR="00BB6D84" w:rsidRPr="00BB6D84">
        <w:rPr>
          <w:bCs/>
          <w:color w:val="000000"/>
        </w:rPr>
        <w:t>(далее – проект постановления)</w:t>
      </w:r>
      <w:r w:rsidR="00BB6D84">
        <w:rPr>
          <w:b/>
          <w:bCs/>
          <w:color w:val="000000"/>
        </w:rPr>
        <w:t xml:space="preserve"> </w:t>
      </w:r>
      <w:r w:rsidRPr="00A95858">
        <w:rPr>
          <w:color w:val="000000"/>
        </w:rPr>
        <w:t xml:space="preserve">разработан в соответствии с </w:t>
      </w:r>
      <w:hyperlink r:id="rId4" w:history="1">
        <w:r w:rsidRPr="00A95858">
          <w:rPr>
            <w:rStyle w:val="a3"/>
            <w:color w:val="000000"/>
          </w:rPr>
          <w:t>Бюджетным кодексом</w:t>
        </w:r>
      </w:hyperlink>
      <w:r w:rsidRPr="00A95858">
        <w:rPr>
          <w:color w:val="000000"/>
        </w:rPr>
        <w:t xml:space="preserve"> Российской Федерации, </w:t>
      </w:r>
      <w:hyperlink r:id="rId5" w:history="1">
        <w:r w:rsidRPr="00A95858">
          <w:rPr>
            <w:rStyle w:val="a3"/>
            <w:color w:val="000000"/>
          </w:rPr>
          <w:t>Федеральным законом</w:t>
        </w:r>
      </w:hyperlink>
      <w:r w:rsidRPr="00A95858">
        <w:rPr>
          <w:color w:val="000000"/>
        </w:rPr>
        <w:t xml:space="preserve"> от 05.04.2013 № 44-ФЗ </w:t>
      </w:r>
      <w:r w:rsidR="002415E5">
        <w:rPr>
          <w:color w:val="000000"/>
        </w:rPr>
        <w:t>«</w:t>
      </w:r>
      <w:r w:rsidRPr="00A95858">
        <w:rPr>
          <w:color w:val="000000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415E5">
        <w:rPr>
          <w:color w:val="000000"/>
        </w:rPr>
        <w:t>»</w:t>
      </w:r>
      <w:r w:rsidRPr="00A95858">
        <w:rPr>
          <w:color w:val="000000"/>
        </w:rPr>
        <w:t xml:space="preserve">,  </w:t>
      </w:r>
      <w:hyperlink r:id="rId6" w:history="1">
        <w:r w:rsidRPr="00A95858">
          <w:rPr>
            <w:rStyle w:val="a3"/>
            <w:color w:val="000000"/>
          </w:rPr>
          <w:t>постановлениям</w:t>
        </w:r>
      </w:hyperlink>
      <w:r w:rsidRPr="00A95858">
        <w:rPr>
          <w:rStyle w:val="a3"/>
          <w:color w:val="000000"/>
        </w:rPr>
        <w:t>и</w:t>
      </w:r>
      <w:r w:rsidRPr="00A95858">
        <w:rPr>
          <w:color w:val="000000"/>
        </w:rPr>
        <w:t xml:space="preserve"> Правительства Российской Федерации от 06.02.2020 №95 </w:t>
      </w:r>
      <w:r w:rsidR="002415E5">
        <w:rPr>
          <w:color w:val="000000"/>
        </w:rPr>
        <w:t>«</w:t>
      </w:r>
      <w:r w:rsidRPr="00A95858">
        <w:rPr>
          <w:color w:val="000000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2415E5">
        <w:rPr>
          <w:color w:val="000000"/>
        </w:rPr>
        <w:t>«</w:t>
      </w:r>
      <w:r w:rsidRPr="00A95858">
        <w:rPr>
          <w:color w:val="000000"/>
        </w:rPr>
        <w:t>Принципы контрольной деятельности органов внутреннего государственного (муниципального) финансового контроля</w:t>
      </w:r>
      <w:r w:rsidR="002415E5">
        <w:rPr>
          <w:color w:val="000000"/>
        </w:rPr>
        <w:t>»</w:t>
      </w:r>
      <w:r w:rsidRPr="00A95858">
        <w:rPr>
          <w:color w:val="000000"/>
        </w:rPr>
        <w:t xml:space="preserve">, от 27.02.2020 №208 </w:t>
      </w:r>
      <w:r w:rsidR="002415E5">
        <w:rPr>
          <w:color w:val="000000"/>
        </w:rPr>
        <w:t>«</w:t>
      </w:r>
      <w:r w:rsidRPr="00A95858">
        <w:rPr>
          <w:color w:val="000000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2415E5">
        <w:rPr>
          <w:color w:val="000000"/>
        </w:rPr>
        <w:t>«</w:t>
      </w:r>
      <w:r w:rsidRPr="00A95858">
        <w:rPr>
          <w:color w:val="000000"/>
        </w:rPr>
        <w:t>Планирование проверок, ревизий и обследований</w:t>
      </w:r>
      <w:r w:rsidR="002415E5">
        <w:rPr>
          <w:color w:val="000000"/>
        </w:rPr>
        <w:t>»</w:t>
      </w:r>
      <w:r w:rsidRPr="00A95858">
        <w:rPr>
          <w:color w:val="000000"/>
        </w:rPr>
        <w:t>,</w:t>
      </w:r>
      <w:hyperlink r:id="rId7" w:history="1">
        <w:r w:rsidRPr="00A95858">
          <w:rPr>
            <w:rStyle w:val="a3"/>
            <w:color w:val="000000"/>
          </w:rPr>
          <w:t xml:space="preserve"> от 17.08.2020 №1235 «Проведение проверок, ревизий и обследований и оформление их результатов», </w:t>
        </w:r>
      </w:hyperlink>
      <w:r w:rsidRPr="00A95858">
        <w:rPr>
          <w:color w:val="000000"/>
        </w:rPr>
        <w:t xml:space="preserve">от 23.07.2020 №1095 </w:t>
      </w:r>
      <w:r w:rsidR="00B61082">
        <w:rPr>
          <w:color w:val="000000"/>
        </w:rPr>
        <w:t>«</w:t>
      </w:r>
      <w:bookmarkStart w:id="1" w:name="_GoBack"/>
      <w:bookmarkEnd w:id="1"/>
      <w:r w:rsidRPr="00A95858">
        <w:rPr>
          <w:color w:val="000000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2415E5">
        <w:rPr>
          <w:color w:val="000000"/>
        </w:rPr>
        <w:t>«</w:t>
      </w:r>
      <w:r w:rsidRPr="00A95858">
        <w:rPr>
          <w:color w:val="000000"/>
        </w:rPr>
        <w:t>Реализация результатов проверок, ревизий и обследований</w:t>
      </w:r>
      <w:r w:rsidR="002415E5">
        <w:rPr>
          <w:color w:val="000000"/>
        </w:rPr>
        <w:t>»</w:t>
      </w:r>
      <w:r w:rsidRPr="00A95858">
        <w:rPr>
          <w:color w:val="000000"/>
        </w:rPr>
        <w:t xml:space="preserve">, приказами Министерства финансов Российской Федерации </w:t>
      </w:r>
      <w:hyperlink r:id="rId8" w:history="1">
        <w:r w:rsidRPr="00A95858">
          <w:rPr>
            <w:rStyle w:val="a3"/>
            <w:color w:val="000000"/>
          </w:rPr>
          <w:t>от 21.11.2019 №196н</w:t>
        </w:r>
      </w:hyperlink>
      <w:r w:rsidRPr="00A95858">
        <w:rPr>
          <w:color w:val="000000"/>
        </w:rPr>
        <w:t xml:space="preserve"> </w:t>
      </w:r>
      <w:r w:rsidR="002415E5">
        <w:rPr>
          <w:color w:val="000000"/>
        </w:rPr>
        <w:t>«</w:t>
      </w:r>
      <w:r w:rsidRPr="00A95858">
        <w:rPr>
          <w:color w:val="000000"/>
        </w:rPr>
        <w:t xml:space="preserve">Об утверждении федерального стандарта внутреннего финансового аудита </w:t>
      </w:r>
      <w:r w:rsidR="002415E5">
        <w:rPr>
          <w:color w:val="000000"/>
        </w:rPr>
        <w:t>«</w:t>
      </w:r>
      <w:r w:rsidRPr="00A95858">
        <w:rPr>
          <w:color w:val="000000"/>
        </w:rPr>
        <w:t>Определения, принципы и задачи внутреннего финансового аудита</w:t>
      </w:r>
      <w:r w:rsidR="002415E5">
        <w:rPr>
          <w:color w:val="000000"/>
        </w:rPr>
        <w:t>»</w:t>
      </w:r>
      <w:r w:rsidRPr="00A95858">
        <w:rPr>
          <w:color w:val="000000"/>
        </w:rPr>
        <w:t xml:space="preserve">, от 05.08.2020 №160н «Об утверждении федерального стандарта внутреннего финансового аудита «Планирование и проведение внутреннего финансового аудита», </w:t>
      </w:r>
      <w:hyperlink r:id="rId9" w:history="1">
        <w:r w:rsidRPr="00A95858">
          <w:rPr>
            <w:rStyle w:val="a3"/>
            <w:color w:val="000000"/>
          </w:rPr>
          <w:t>от 30.12.2020 №340н «Об утверждении форм документов, оформляемых органами внутреннего государственного (муниципального) финансового контроля»</w:t>
        </w:r>
      </w:hyperlink>
      <w:r w:rsidRPr="00A95858">
        <w:rPr>
          <w:color w:val="000000"/>
          <w:lang w:eastAsia="en-US"/>
        </w:rPr>
        <w:t xml:space="preserve"> .</w:t>
      </w:r>
    </w:p>
    <w:p w:rsidR="00A95858" w:rsidRDefault="00BB6D84" w:rsidP="00F6709E">
      <w:pPr>
        <w:jc w:val="both"/>
        <w:rPr>
          <w:color w:val="000000"/>
          <w:lang w:eastAsia="en-US"/>
        </w:rPr>
      </w:pPr>
      <w:r>
        <w:rPr>
          <w:color w:val="000000"/>
        </w:rPr>
        <w:t xml:space="preserve">        </w:t>
      </w:r>
      <w:r w:rsidR="00F6709E">
        <w:rPr>
          <w:color w:val="000000"/>
        </w:rPr>
        <w:t xml:space="preserve"> </w:t>
      </w:r>
      <w:r>
        <w:rPr>
          <w:color w:val="000000"/>
        </w:rPr>
        <w:t xml:space="preserve">Проект постановления разработан с целью </w:t>
      </w:r>
      <w:r w:rsidR="00F6709E">
        <w:rPr>
          <w:color w:val="000000"/>
        </w:rPr>
        <w:t>упорядочения осуществления</w:t>
      </w:r>
      <w:r w:rsidRPr="00BB6D84">
        <w:rPr>
          <w:color w:val="000000"/>
        </w:rPr>
        <w:t xml:space="preserve"> контрольно-ревизионным сектором администрации города Евпатории Республики </w:t>
      </w:r>
      <w:proofErr w:type="gramStart"/>
      <w:r w:rsidRPr="00BB6D84">
        <w:rPr>
          <w:color w:val="000000"/>
        </w:rPr>
        <w:t>Крым  планирования</w:t>
      </w:r>
      <w:proofErr w:type="gramEnd"/>
      <w:r w:rsidRPr="00BB6D84">
        <w:rPr>
          <w:color w:val="000000"/>
        </w:rPr>
        <w:t xml:space="preserve"> контрольной деятельности, исполнения контрольных мероприятий</w:t>
      </w:r>
      <w:r w:rsidR="00F6709E">
        <w:rPr>
          <w:color w:val="000000"/>
        </w:rPr>
        <w:t xml:space="preserve">. </w:t>
      </w:r>
    </w:p>
    <w:p w:rsidR="00A95858" w:rsidRDefault="00F6709E" w:rsidP="00F6709E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="00A06B1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95858" w:rsidRPr="00612E4A">
        <w:rPr>
          <w:color w:val="000000"/>
        </w:rPr>
        <w:t>П</w:t>
      </w:r>
      <w:r w:rsidR="00A95858">
        <w:rPr>
          <w:color w:val="000000"/>
        </w:rPr>
        <w:t>остановление</w:t>
      </w:r>
      <w:r w:rsidR="00A95858" w:rsidRPr="00612E4A">
        <w:rPr>
          <w:color w:val="000000"/>
        </w:rPr>
        <w:t xml:space="preserve"> является нормативным правовым актом</w:t>
      </w:r>
      <w:r w:rsidR="00A95858">
        <w:rPr>
          <w:color w:val="000000"/>
        </w:rPr>
        <w:t xml:space="preserve">. Проект постановления размещен на сайте администрации города Евпатории Республики </w:t>
      </w:r>
      <w:proofErr w:type="gramStart"/>
      <w:r w:rsidR="00A95858">
        <w:rPr>
          <w:color w:val="000000"/>
        </w:rPr>
        <w:t>Крым  11.06.2025</w:t>
      </w:r>
      <w:r w:rsidR="00A95858" w:rsidRPr="00612E4A">
        <w:rPr>
          <w:color w:val="000000"/>
        </w:rPr>
        <w:t>.</w:t>
      </w:r>
      <w:proofErr w:type="gramEnd"/>
    </w:p>
    <w:p w:rsidR="00D56673" w:rsidRDefault="00D56673" w:rsidP="00F6709E">
      <w:pPr>
        <w:jc w:val="both"/>
        <w:rPr>
          <w:color w:val="000000"/>
        </w:rPr>
      </w:pPr>
    </w:p>
    <w:p w:rsidR="00D56673" w:rsidRDefault="00D56673" w:rsidP="00F6709E">
      <w:pPr>
        <w:jc w:val="both"/>
        <w:rPr>
          <w:color w:val="000000"/>
        </w:rPr>
      </w:pPr>
    </w:p>
    <w:p w:rsidR="00D56673" w:rsidRDefault="00D56673" w:rsidP="00F6709E">
      <w:pPr>
        <w:jc w:val="both"/>
        <w:rPr>
          <w:color w:val="000000"/>
        </w:rPr>
      </w:pPr>
    </w:p>
    <w:p w:rsidR="00D56673" w:rsidRDefault="00D56673" w:rsidP="00F6709E">
      <w:pPr>
        <w:jc w:val="both"/>
        <w:rPr>
          <w:color w:val="000000"/>
        </w:rPr>
      </w:pPr>
    </w:p>
    <w:p w:rsidR="00D56673" w:rsidRDefault="00D56673" w:rsidP="00F6709E">
      <w:pPr>
        <w:jc w:val="both"/>
        <w:rPr>
          <w:color w:val="000000"/>
        </w:rPr>
      </w:pPr>
    </w:p>
    <w:p w:rsidR="00D56673" w:rsidRDefault="00D56673" w:rsidP="00F6709E">
      <w:pPr>
        <w:jc w:val="both"/>
        <w:rPr>
          <w:color w:val="000000"/>
        </w:rPr>
      </w:pPr>
      <w:r>
        <w:rPr>
          <w:color w:val="000000"/>
        </w:rPr>
        <w:t>Заведующий контрольно-ревизионным сектором</w:t>
      </w:r>
    </w:p>
    <w:p w:rsidR="00D56673" w:rsidRPr="00612E4A" w:rsidRDefault="00D56673" w:rsidP="00F6709E">
      <w:pPr>
        <w:jc w:val="both"/>
        <w:rPr>
          <w:color w:val="000000"/>
        </w:rPr>
      </w:pPr>
      <w:r>
        <w:rPr>
          <w:color w:val="000000"/>
        </w:rPr>
        <w:t>администрации города Евпатории республики Крым                                       В.Н. Навроцкая</w:t>
      </w:r>
    </w:p>
    <w:p w:rsidR="00A95858" w:rsidRPr="00612E4A" w:rsidRDefault="00A95858" w:rsidP="00A95858">
      <w:pPr>
        <w:jc w:val="both"/>
        <w:rPr>
          <w:color w:val="000000"/>
        </w:rPr>
      </w:pPr>
    </w:p>
    <w:p w:rsidR="00A95858" w:rsidRPr="00612E4A" w:rsidRDefault="00A95858" w:rsidP="00A95858">
      <w:pPr>
        <w:jc w:val="both"/>
        <w:rPr>
          <w:color w:val="000000"/>
        </w:rPr>
      </w:pPr>
    </w:p>
    <w:p w:rsidR="00A95858" w:rsidRPr="00612E4A" w:rsidRDefault="00A95858" w:rsidP="00A95858">
      <w:pPr>
        <w:jc w:val="both"/>
        <w:rPr>
          <w:color w:val="000000"/>
          <w:sz w:val="28"/>
          <w:szCs w:val="28"/>
        </w:rPr>
      </w:pPr>
    </w:p>
    <w:p w:rsidR="00007DDF" w:rsidRDefault="00007DDF"/>
    <w:sectPr w:rsidR="0000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7A"/>
    <w:rsid w:val="00007DDF"/>
    <w:rsid w:val="002415E5"/>
    <w:rsid w:val="00A06B16"/>
    <w:rsid w:val="00A6177A"/>
    <w:rsid w:val="00A95858"/>
    <w:rsid w:val="00B61082"/>
    <w:rsid w:val="00BB6D84"/>
    <w:rsid w:val="00D56673"/>
    <w:rsid w:val="00F6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6D4A"/>
  <w15:chartTrackingRefBased/>
  <w15:docId w15:val="{A67B4A1F-FAE9-455F-815A-8D7F96B3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95858"/>
    <w:rPr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3064552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74433546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3523870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document/redirect/70353464/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document/redirect/12112604/0" TargetMode="External"/><Relationship Id="rId9" Type="http://schemas.openxmlformats.org/officeDocument/2006/relationships/hyperlink" Target="https://internet.garant.ru/document/redirect/730645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NikitaPriemnaya</dc:creator>
  <cp:keywords/>
  <dc:description/>
  <cp:lastModifiedBy>NikitaPriemnaya</cp:lastModifiedBy>
  <cp:revision>20</cp:revision>
  <dcterms:created xsi:type="dcterms:W3CDTF">2025-06-05T11:33:00Z</dcterms:created>
  <dcterms:modified xsi:type="dcterms:W3CDTF">2025-06-11T11:49:00Z</dcterms:modified>
</cp:coreProperties>
</file>